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4E" w:rsidRDefault="00B8464E" w:rsidP="00B8464E">
      <w:pPr>
        <w:snapToGrid w:val="0"/>
        <w:spacing w:line="560" w:lineRule="exact"/>
        <w:ind w:firstLineChars="200" w:firstLine="600"/>
        <w:rPr>
          <w:rFonts w:ascii="方正仿宋_GBK" w:eastAsia="方正仿宋_GBK"/>
          <w:b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附件2：</w:t>
      </w:r>
      <w:r>
        <w:rPr>
          <w:rFonts w:ascii="方正仿宋_GBK" w:eastAsia="方正仿宋_GBK" w:hint="eastAsia"/>
          <w:b/>
          <w:sz w:val="30"/>
          <w:szCs w:val="30"/>
        </w:rPr>
        <w:t>安徽农业大学“特色文化宿舍”创建申报表</w:t>
      </w:r>
    </w:p>
    <w:tbl>
      <w:tblPr>
        <w:tblW w:w="10665" w:type="dxa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9"/>
        <w:gridCol w:w="71"/>
        <w:gridCol w:w="483"/>
        <w:gridCol w:w="849"/>
        <w:gridCol w:w="1411"/>
        <w:gridCol w:w="315"/>
        <w:gridCol w:w="1111"/>
        <w:gridCol w:w="526"/>
        <w:gridCol w:w="646"/>
        <w:gridCol w:w="223"/>
        <w:gridCol w:w="793"/>
        <w:gridCol w:w="524"/>
        <w:gridCol w:w="307"/>
        <w:gridCol w:w="1071"/>
        <w:gridCol w:w="1416"/>
      </w:tblGrid>
      <w:tr w:rsidR="00B8464E" w:rsidTr="00B8464E">
        <w:trPr>
          <w:trHeight w:val="295"/>
        </w:trPr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宿舍楼、房间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寝室长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464E" w:rsidTr="00B8464E">
        <w:trPr>
          <w:trHeight w:val="342"/>
        </w:trPr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所属学院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寝室长联系方式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464E" w:rsidTr="00B8464E">
        <w:trPr>
          <w:trHeight w:val="58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宿舍</w:t>
            </w:r>
          </w:p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464E" w:rsidTr="00B8464E">
        <w:trPr>
          <w:trHeight w:val="2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464E" w:rsidTr="00B8464E">
        <w:trPr>
          <w:trHeight w:val="606"/>
        </w:trPr>
        <w:tc>
          <w:tcPr>
            <w:tcW w:w="4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校级星级文明宿舍获奖情况</w:t>
            </w:r>
          </w:p>
        </w:tc>
        <w:tc>
          <w:tcPr>
            <w:tcW w:w="6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464E" w:rsidTr="00B8464E">
        <w:trPr>
          <w:trHeight w:val="667"/>
        </w:trPr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申报类型</w:t>
            </w:r>
          </w:p>
        </w:tc>
        <w:tc>
          <w:tcPr>
            <w:tcW w:w="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）学习型宿舍（ ）党员示范型宿舍</w:t>
            </w:r>
          </w:p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）科技创新型宿舍（ ）文体型宿舍</w:t>
            </w:r>
          </w:p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）读研型宿舍    （ ）实践型宿舍</w:t>
            </w:r>
          </w:p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 ）全能型宿舍（ ）自定义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型特色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宿舍：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创建口号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464E" w:rsidTr="00B8464E">
        <w:trPr>
          <w:trHeight w:val="3503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</w:t>
            </w:r>
          </w:p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建</w:t>
            </w:r>
          </w:p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计</w:t>
            </w:r>
          </w:p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划</w:t>
            </w: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（对照评选标准制定计划，内容包括现有条件、具体创建计划、可行性分析等，可附页）</w:t>
            </w:r>
          </w:p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   月   日</w:t>
            </w:r>
          </w:p>
        </w:tc>
      </w:tr>
      <w:tr w:rsidR="00B8464E" w:rsidTr="00B8464E">
        <w:trPr>
          <w:trHeight w:val="1683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辅导员</w:t>
            </w:r>
          </w:p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签名：                  年   月   日</w:t>
            </w:r>
          </w:p>
        </w:tc>
      </w:tr>
      <w:tr w:rsidR="00B8464E" w:rsidTr="00B8464E">
        <w:trPr>
          <w:trHeight w:val="65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  <w:p w:rsidR="00B8464E" w:rsidRDefault="00B8464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B8464E" w:rsidRDefault="00B8464E">
            <w:pPr>
              <w:snapToGrid w:val="0"/>
              <w:spacing w:line="5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盖章：                   年   月   日</w:t>
            </w:r>
          </w:p>
        </w:tc>
      </w:tr>
    </w:tbl>
    <w:p w:rsidR="00B8464E" w:rsidRDefault="00B8464E" w:rsidP="00B8464E">
      <w:pPr>
        <w:snapToGrid w:val="0"/>
        <w:spacing w:line="56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</w:p>
    <w:sectPr w:rsidR="00B8464E" w:rsidSect="00944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ECF" w:rsidRDefault="00110ECF" w:rsidP="00B8464E">
      <w:r>
        <w:separator/>
      </w:r>
    </w:p>
  </w:endnote>
  <w:endnote w:type="continuationSeparator" w:id="0">
    <w:p w:rsidR="00110ECF" w:rsidRDefault="00110ECF" w:rsidP="00B84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ECF" w:rsidRDefault="00110ECF" w:rsidP="00B8464E">
      <w:r>
        <w:separator/>
      </w:r>
    </w:p>
  </w:footnote>
  <w:footnote w:type="continuationSeparator" w:id="0">
    <w:p w:rsidR="00110ECF" w:rsidRDefault="00110ECF" w:rsidP="00B846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64E"/>
    <w:rsid w:val="00110ECF"/>
    <w:rsid w:val="00944F56"/>
    <w:rsid w:val="00B8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4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46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6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2018-11-06T11:01:00Z</dcterms:created>
  <dcterms:modified xsi:type="dcterms:W3CDTF">2018-11-06T11:01:00Z</dcterms:modified>
</cp:coreProperties>
</file>